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B" w:rsidRDefault="00F05D1B" w:rsidP="00F05D1B">
      <w:pPr>
        <w:rPr>
          <w:lang w:val="es-ES"/>
        </w:rPr>
      </w:pPr>
      <w:r>
        <w:rPr>
          <w:lang w:val="es-ES"/>
        </w:rPr>
        <w:t>SUGERENCIAS PARA RELIZAR LA ACTIVIDAD</w:t>
      </w:r>
    </w:p>
    <w:p w:rsidR="00F05D1B" w:rsidRDefault="00A91A53" w:rsidP="00F05D1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ORGANIZAR A LOS ASISTENTES POR MESAS O GRUPOS DE NO MÁ</w:t>
      </w:r>
      <w:bookmarkStart w:id="0" w:name="_GoBack"/>
      <w:bookmarkEnd w:id="0"/>
      <w:r w:rsidR="00F05D1B">
        <w:rPr>
          <w:lang w:val="es-ES"/>
        </w:rPr>
        <w:t xml:space="preserve">S DE 10 PERSONAS. </w:t>
      </w:r>
    </w:p>
    <w:p w:rsidR="00F05D1B" w:rsidRDefault="00F05D1B" w:rsidP="00F05D1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ELEGIR SECRETARIO DE LA MESA O GRUPO.</w:t>
      </w:r>
    </w:p>
    <w:p w:rsidR="00F05D1B" w:rsidRDefault="00F05D1B" w:rsidP="00F05D1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ORIENTAR EL DIÁLOGO A PARTIR DE LA APLICACIÓN DE LAS TRES PREGUNTAS SUGERIDAS POR LA MESA DE UNICIÓN SOCIAL.</w:t>
      </w:r>
    </w:p>
    <w:p w:rsidR="00F05D1B" w:rsidRDefault="00F05D1B" w:rsidP="00F05D1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TOMAR ACTA O APUNTES DE LAS IDEAS PRINCIPALES DE CADA PREGUNTA. </w:t>
      </w:r>
    </w:p>
    <w:p w:rsidR="00F05D1B" w:rsidRDefault="00F05D1B" w:rsidP="00F05D1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PARA VALIDAR ESTE PROCESO, CADA PARTICIPANTE DEBE FIRMAR EL ACTA DE LA MESA.</w:t>
      </w:r>
    </w:p>
    <w:p w:rsidR="00F05D1B" w:rsidRPr="00682961" w:rsidRDefault="00F05D1B" w:rsidP="00F05D1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PARA VALIDAR ESTE PROCESO, </w:t>
      </w:r>
      <w:r w:rsidRPr="00682961">
        <w:rPr>
          <w:lang w:val="es-ES"/>
        </w:rPr>
        <w:t>TOMAR FOTOGRAFÍA GRUPA</w:t>
      </w:r>
      <w:r>
        <w:rPr>
          <w:lang w:val="es-ES"/>
        </w:rPr>
        <w:t>L A LOS ASISTENTES DE CADA MESA.</w:t>
      </w:r>
    </w:p>
    <w:p w:rsidR="00F05D1B" w:rsidRPr="00D02EF1" w:rsidRDefault="00F05D1B" w:rsidP="00F05D1B">
      <w:pPr>
        <w:rPr>
          <w:lang w:val="es-ES"/>
        </w:rPr>
      </w:pPr>
    </w:p>
    <w:p w:rsidR="008E38A2" w:rsidRDefault="008E38A2"/>
    <w:sectPr w:rsidR="008E38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63D9"/>
    <w:multiLevelType w:val="hybridMultilevel"/>
    <w:tmpl w:val="86C491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3"/>
    <w:rsid w:val="002B38C3"/>
    <w:rsid w:val="008E38A2"/>
    <w:rsid w:val="00A91A53"/>
    <w:rsid w:val="00F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89B830-F113-4CEC-95F7-0B57CA08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Nathaly Urzua</cp:lastModifiedBy>
  <cp:revision>2</cp:revision>
  <dcterms:created xsi:type="dcterms:W3CDTF">2019-11-05T13:38:00Z</dcterms:created>
  <dcterms:modified xsi:type="dcterms:W3CDTF">2019-11-05T13:38:00Z</dcterms:modified>
</cp:coreProperties>
</file>